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F8" w:rsidRPr="00F61082" w:rsidRDefault="00EF56D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r w:rsidRPr="00F61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</w:t>
      </w:r>
      <w:proofErr w:type="spellStart"/>
      <w:r w:rsidR="00803439" w:rsidRPr="00F61082">
        <w:rPr>
          <w:rFonts w:ascii="Times New Roman" w:hAnsi="Times New Roman" w:cs="Times New Roman"/>
          <w:b/>
          <w:sz w:val="32"/>
          <w:szCs w:val="32"/>
        </w:rPr>
        <w:t>Мітинг</w:t>
      </w:r>
      <w:proofErr w:type="spellEnd"/>
      <w:r w:rsidRPr="00F61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gramStart"/>
      <w:r w:rsidRPr="00F61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слави </w:t>
      </w:r>
      <w:r w:rsidR="00803439" w:rsidRPr="00F61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proofErr w:type="gramEnd"/>
      <w:r w:rsidR="00803439" w:rsidRPr="00F61082">
        <w:rPr>
          <w:rFonts w:ascii="Times New Roman" w:hAnsi="Times New Roman" w:cs="Times New Roman"/>
          <w:b/>
          <w:sz w:val="32"/>
          <w:szCs w:val="32"/>
          <w:lang w:val="uk-UA"/>
        </w:rPr>
        <w:t>Не погасити пам’яті вогонь»</w:t>
      </w:r>
    </w:p>
    <w:p w:rsidR="00803439" w:rsidRPr="00F61082" w:rsidRDefault="008034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Сигнал «Слухайте всі!»</w:t>
      </w:r>
    </w:p>
    <w:p w:rsidR="00803439" w:rsidRPr="00F61082" w:rsidRDefault="008312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03439" w:rsidRPr="00F61082">
        <w:rPr>
          <w:rFonts w:ascii="Times New Roman" w:hAnsi="Times New Roman" w:cs="Times New Roman"/>
          <w:sz w:val="28"/>
          <w:szCs w:val="28"/>
          <w:lang w:val="uk-UA"/>
        </w:rPr>
        <w:t>: Світлій пам’яті померлих і живих присвячується!»</w:t>
      </w:r>
    </w:p>
    <w:p w:rsidR="00803439" w:rsidRPr="00F61082" w:rsidRDefault="008312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03439" w:rsidRPr="00F61082">
        <w:rPr>
          <w:rFonts w:ascii="Times New Roman" w:hAnsi="Times New Roman" w:cs="Times New Roman"/>
          <w:sz w:val="28"/>
          <w:szCs w:val="28"/>
          <w:lang w:val="uk-UA"/>
        </w:rPr>
        <w:t>: «Слухайте! Дивіться!</w:t>
      </w:r>
    </w:p>
    <w:p w:rsidR="00803439" w:rsidRPr="00F61082" w:rsidRDefault="00803439" w:rsidP="00803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Запам’ятовуйте! Шануйте! Пам’ятайте завжди!»</w:t>
      </w:r>
    </w:p>
    <w:p w:rsidR="00803439" w:rsidRPr="00F61082" w:rsidRDefault="00803439" w:rsidP="0080343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(Демонстрація 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документального фільму «Будемо пам’ятати»)</w:t>
      </w:r>
    </w:p>
    <w:p w:rsidR="00803439" w:rsidRPr="00F61082" w:rsidRDefault="00803439" w:rsidP="00803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У день голубого квітучого маю,</w:t>
      </w:r>
    </w:p>
    <w:p w:rsidR="00803439" w:rsidRPr="00F61082" w:rsidRDefault="00803439" w:rsidP="0080343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До тебе, людино, звертаюсь, волаю</w:t>
      </w:r>
      <w:r w:rsidR="00EF56DF" w:rsidRPr="00F610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F56DF" w:rsidRPr="00F61082" w:rsidRDefault="00EF56DF" w:rsidP="0080343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Залиш на хвилину щоденні турботи,</w:t>
      </w:r>
    </w:p>
    <w:p w:rsidR="00EF56DF" w:rsidRPr="00F61082" w:rsidRDefault="00EF56DF" w:rsidP="0080343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І з нами побудь у великій скорботі</w:t>
      </w:r>
    </w:p>
    <w:p w:rsidR="00EF56DF" w:rsidRPr="00F61082" w:rsidRDefault="00EF56DF" w:rsidP="00EF56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Згадай чоловіка, товариша, брата,</w:t>
      </w:r>
    </w:p>
    <w:p w:rsidR="00EF56DF" w:rsidRPr="00F61082" w:rsidRDefault="00EF56DF" w:rsidP="00EF56DF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Дружину, сестру чи посивілу матір.</w:t>
      </w:r>
    </w:p>
    <w:p w:rsidR="00EF56DF" w:rsidRPr="00F61082" w:rsidRDefault="00EF56DF" w:rsidP="00EF56DF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Усіх хто кував перемогу й загинув</w:t>
      </w:r>
    </w:p>
    <w:p w:rsidR="00EF56DF" w:rsidRPr="00F61082" w:rsidRDefault="00EF56DF" w:rsidP="00EF56DF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За тебе, за мене  за всю Україну…</w:t>
      </w:r>
    </w:p>
    <w:p w:rsidR="00EF56DF" w:rsidRPr="00F61082" w:rsidRDefault="00EF56DF" w:rsidP="00EF56DF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фоні музики </w:t>
      </w:r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>винося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ться прапор України, прапор Радянського союзу, Книга Вічної Пам’яті, </w:t>
      </w:r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свічки які встановлюються 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на столику</w:t>
      </w:r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(де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лежить каска,  стоїть гільза та стакан з окрайцем хліба)</w:t>
      </w:r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Діти вручають квіти ветеранам, </w:t>
      </w:r>
      <w:proofErr w:type="spellStart"/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>вдовам</w:t>
      </w:r>
      <w:proofErr w:type="spellEnd"/>
      <w:r w:rsidR="00EF0B94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ВВ.</w:t>
      </w:r>
    </w:p>
    <w:p w:rsidR="00EF0B94" w:rsidRPr="00F61082" w:rsidRDefault="00EF0B94" w:rsidP="00EF56DF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:rsidR="00347206" w:rsidRPr="00F61082" w:rsidRDefault="00EF0B94" w:rsidP="00EF0B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Доземно вклонімося нині живим, хто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проніс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через війну любов до своєї батьківщини, бажання бачити рідну землю квітучою та заможною. Ми , зібралися тут, щоб відзначити 69 річницю Перемоги. </w:t>
      </w:r>
    </w:p>
    <w:p w:rsidR="00EF0B94" w:rsidRPr="00F61082" w:rsidRDefault="00EF0B94" w:rsidP="00EF0B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Дозвольте назвати учасників бойових дій нині живущих:</w:t>
      </w:r>
    </w:p>
    <w:p w:rsidR="00EF0B94" w:rsidRPr="00F61082" w:rsidRDefault="00EF0B94" w:rsidP="00EF0B9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Філатова Ніна Василівна</w:t>
      </w:r>
    </w:p>
    <w:p w:rsidR="00EF0B94" w:rsidRPr="00F61082" w:rsidRDefault="00EF0B94" w:rsidP="00EF0B9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Ніколаєв Михайло Романович</w:t>
      </w:r>
    </w:p>
    <w:p w:rsidR="00EF0B94" w:rsidRPr="00F61082" w:rsidRDefault="00EF0B94" w:rsidP="00EF0B9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Лях Іван Савич</w:t>
      </w:r>
    </w:p>
    <w:p w:rsidR="00347206" w:rsidRPr="00F61082" w:rsidRDefault="00347206" w:rsidP="00EF0B9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47206" w:rsidRPr="00F61082" w:rsidRDefault="00347206" w:rsidP="00EF0B94">
      <w:pPr>
        <w:pStyle w:val="ListParagraph"/>
        <w:ind w:left="1080"/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 xml:space="preserve">Слово надається  сільському голові  </w:t>
      </w:r>
      <w:proofErr w:type="spellStart"/>
      <w:r w:rsidRPr="00F61082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>Круглоозерської</w:t>
      </w:r>
      <w:proofErr w:type="spellEnd"/>
      <w:r w:rsidRPr="00F61082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 xml:space="preserve"> сільської ради</w:t>
      </w:r>
    </w:p>
    <w:p w:rsidR="00347206" w:rsidRPr="00F61082" w:rsidRDefault="00347206" w:rsidP="00EF0B94">
      <w:pPr>
        <w:pStyle w:val="ListParagraph"/>
        <w:ind w:left="1080"/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>Кравчику Сергію Павловичу</w:t>
      </w:r>
    </w:p>
    <w:p w:rsidR="00347206" w:rsidRPr="00F61082" w:rsidRDefault="00347206" w:rsidP="00EF0B94">
      <w:pPr>
        <w:pStyle w:val="ListParagraph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Звучить Гімн України</w:t>
      </w:r>
    </w:p>
    <w:p w:rsidR="00347206" w:rsidRPr="00F61082" w:rsidRDefault="00347206" w:rsidP="00EF0B94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347206" w:rsidRPr="00F61082" w:rsidRDefault="00347206" w:rsidP="003472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Це свято  незвичайне і особливе тим, що ветеран виймає зі шафи вихідний костюм, дістає бойові нагороди, які навіюють йому спогади про молодість, обпалену війною…</w:t>
      </w:r>
    </w:p>
    <w:p w:rsidR="00347206" w:rsidRPr="00F61082" w:rsidRDefault="00347206" w:rsidP="003472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206" w:rsidRPr="00F61082" w:rsidRDefault="00347206" w:rsidP="003472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7206" w:rsidRPr="00F61082" w:rsidRDefault="00347206" w:rsidP="003472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Год за годом 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идёт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на дворе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век</w:t>
      </w:r>
      <w:proofErr w:type="spellEnd"/>
    </w:p>
    <w:p w:rsidR="00347206" w:rsidRPr="00F61082" w:rsidRDefault="00347206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изменишь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его,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это</w:t>
      </w:r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бег</w:t>
      </w:r>
      <w:proofErr w:type="spellEnd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47206" w:rsidRPr="00F61082" w:rsidRDefault="00347206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Всё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прошло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быльём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поросло</w:t>
      </w:r>
    </w:p>
    <w:p w:rsidR="00347206" w:rsidRPr="00F61082" w:rsidRDefault="00347206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Только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156B" w:rsidRPr="00F61082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ять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жива</w:t>
      </w:r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156B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назло</w:t>
      </w:r>
      <w:proofErr w:type="spellEnd"/>
      <w:r w:rsidR="00B31880"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Даже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сейчас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прошествию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лет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Внуки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побиг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появились на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свет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мозгах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в душе не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способны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понять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завтра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война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вдруг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начнётся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опять</w:t>
      </w:r>
      <w:proofErr w:type="spellEnd"/>
      <w:r w:rsidR="0048156B" w:rsidRPr="00F610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сын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твой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иль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дочь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вскинет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руку «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Зиг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хайль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где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– то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оборвана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спираль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дед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твой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отец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не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пришедший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находят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по сей день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душой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тишины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Если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капля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слезы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упадёт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твоих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глаз</w:t>
      </w:r>
      <w:proofErr w:type="spellEnd"/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сынок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удивлённый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задаст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Значит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156B" w:rsidRPr="00F61082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ять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жива и в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молчаньи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минут</w:t>
      </w:r>
      <w:proofErr w:type="spellEnd"/>
    </w:p>
    <w:p w:rsidR="00B31880" w:rsidRPr="00F61082" w:rsidRDefault="00B31880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Души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тех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погиб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156B" w:rsidRPr="00F61082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покой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обретут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1.Скотилася сльоза у ветерана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І в серці заболіла давня рана,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Згадались друзі, що травою вкриті…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Стає все менше їх на білім світі.</w:t>
      </w:r>
    </w:p>
    <w:p w:rsidR="0048156B" w:rsidRPr="00F61082" w:rsidRDefault="0048156B" w:rsidP="00481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2.Начищені всі ордени й медалі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Це звіти їхні, радощі й печалі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Це та епоха, ті болючі рани…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Уклін Вам сивочолі ветерани. </w:t>
      </w:r>
    </w:p>
    <w:p w:rsidR="0048156B" w:rsidRPr="00F61082" w:rsidRDefault="0048156B" w:rsidP="00B31880">
      <w:pPr>
        <w:ind w:left="108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Пісню «Ветеранам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минувшей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войн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» виконує Олена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:rsidR="0048156B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Весна встеляє квітами дороги,-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Вже всі дерева квітнуть, як розмай,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 день незабутній Перемоги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квіти кидаєм під ноги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Бійцям, що мир несли в наш край.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Не бійтесь люди теплих слів, 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Для наших посивілих ветеранів,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Нехай і їм тепліше стане,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І в серці стихне давній біль.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Не бійтесь, люди теплих справ</w:t>
      </w:r>
    </w:p>
    <w:p w:rsidR="00C427BE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Для наших сивочолих ветеранів…</w:t>
      </w:r>
    </w:p>
    <w:p w:rsidR="003E2718" w:rsidRPr="00F61082" w:rsidRDefault="003E2718" w:rsidP="00B31880">
      <w:pPr>
        <w:ind w:left="108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«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Непрошенная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война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» виконує Оксана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</w:p>
    <w:p w:rsidR="00C427BE" w:rsidRPr="00F61082" w:rsidRDefault="003E2718" w:rsidP="00D51BB4">
      <w:pPr>
        <w:ind w:left="1080"/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7BE" w:rsidRPr="00F6108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  <w:t xml:space="preserve">Слово  для виступу </w:t>
      </w:r>
      <w:r w:rsidR="00C427BE" w:rsidRPr="00F61082">
        <w:rPr>
          <w:rFonts w:ascii="Times New Roman" w:hAnsi="Times New Roman" w:cs="Times New Roman"/>
          <w:i/>
          <w:color w:val="C00000"/>
          <w:sz w:val="28"/>
          <w:szCs w:val="28"/>
          <w:u w:val="single"/>
          <w:lang w:val="uk-UA"/>
        </w:rPr>
        <w:t>надається голові ветеранської організації</w:t>
      </w:r>
      <w:r w:rsidR="00C427BE" w:rsidRPr="00F6108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uk-UA"/>
        </w:rPr>
        <w:t xml:space="preserve">                           Чабанову Олександру Семеновичу</w:t>
      </w:r>
    </w:p>
    <w:p w:rsidR="003E2718" w:rsidRPr="00F61082" w:rsidRDefault="00C427BE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Скільки молодих жінок і красивих дівчат було на фронтах… Кохана…Жінка… Сестра… Мати… Солдатська вдова</w:t>
      </w:r>
      <w:r w:rsidR="003E271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… Усі тяготи фронтового життя в однаковій мірі впало і на їх </w:t>
      </w:r>
      <w:proofErr w:type="spellStart"/>
      <w:r w:rsidR="003E2718" w:rsidRPr="00F61082">
        <w:rPr>
          <w:rFonts w:ascii="Times New Roman" w:hAnsi="Times New Roman" w:cs="Times New Roman"/>
          <w:sz w:val="28"/>
          <w:szCs w:val="28"/>
          <w:lang w:val="uk-UA"/>
        </w:rPr>
        <w:t>хрупкі</w:t>
      </w:r>
      <w:proofErr w:type="spellEnd"/>
      <w:r w:rsidR="003E271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плечі… Їм присвячується </w:t>
      </w:r>
    </w:p>
    <w:p w:rsidR="00C427BE" w:rsidRPr="00F61082" w:rsidRDefault="00D51BB4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  <w:r w:rsidR="003E2718"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існя «ДА, ЕСЛИ Б НЕ БЫЛО ВОЙНЫ» виконує Микола Негру </w:t>
      </w:r>
    </w:p>
    <w:p w:rsidR="003E2718" w:rsidRPr="00F61082" w:rsidRDefault="003E2718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Роки наші швидко пролітають</w:t>
      </w:r>
    </w:p>
    <w:p w:rsidR="003E2718" w:rsidRPr="00F61082" w:rsidRDefault="003E2718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Наші діти швидко підростають</w:t>
      </w:r>
    </w:p>
    <w:p w:rsidR="003E2718" w:rsidRPr="00F61082" w:rsidRDefault="003E2718" w:rsidP="00B31880">
      <w:pPr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C5CE0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на зброю 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C5CE0" w:rsidRPr="00F610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мінили</w:t>
      </w:r>
      <w:r w:rsidR="00EC5CE0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всі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книжки</w:t>
      </w:r>
    </w:p>
    <w:p w:rsidR="003E2718" w:rsidRPr="00F61082" w:rsidRDefault="00EC5CE0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Вже</w:t>
      </w:r>
      <w:r w:rsidR="003E271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до строю стали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наші</w:t>
      </w:r>
      <w:r w:rsidR="003E271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хлопчаки…</w:t>
      </w:r>
    </w:p>
    <w:p w:rsidR="00EC5CE0" w:rsidRPr="00F61082" w:rsidRDefault="00EC5CE0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Сьогодні, ми повинні сказати, що з нашого села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до служби в українській армії за контрактом пішов Бекеш Микола Миколайович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>. І у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цей урочистий час від усієї громади ми хочемо побажати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Миколі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мирного неба та щасливої служби. Хай час розлуки мине швидко. Адже для кожної матері сама щаслива мить це мить зустрічі зі своєю дитиною. А сьогодні  тобі, Миколо, наше і мамине благословення  на щасливу службу…</w:t>
      </w:r>
      <w:r w:rsidR="00D51BB4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пісню «С</w:t>
      </w:r>
      <w:r w:rsidR="00D51BB4"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ЛУЖИ, СИНУ, СЛУЖИ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!»</w:t>
      </w:r>
      <w:r w:rsidR="00D51BB4"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виконує Олена </w:t>
      </w:r>
      <w:proofErr w:type="spellStart"/>
      <w:r w:rsidR="00D51BB4"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Дзісь</w:t>
      </w:r>
      <w:proofErr w:type="spellEnd"/>
    </w:p>
    <w:p w:rsidR="00D51BB4" w:rsidRPr="00F61082" w:rsidRDefault="002D16AC" w:rsidP="007038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69 років щасливої тиші</w:t>
      </w:r>
    </w:p>
    <w:p w:rsidR="002D16AC" w:rsidRPr="00F61082" w:rsidRDefault="002D16AC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Та вривається голос в ефір –</w:t>
      </w:r>
    </w:p>
    <w:p w:rsidR="002D16AC" w:rsidRPr="00F61082" w:rsidRDefault="002D16AC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Захистіть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, збережіть , люди, мир!</w:t>
      </w:r>
    </w:p>
    <w:p w:rsidR="002D16AC" w:rsidRPr="00F61082" w:rsidRDefault="002D16AC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Кожен день, кожен час пам’ятайте!</w:t>
      </w:r>
    </w:p>
    <w:p w:rsidR="002D16AC" w:rsidRPr="00F61082" w:rsidRDefault="002D16AC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Збережіть для нащадків життя!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16AC" w:rsidRPr="00F61082" w:rsidRDefault="00EE02E5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16AC" w:rsidRPr="00F61082">
        <w:rPr>
          <w:rFonts w:ascii="Times New Roman" w:hAnsi="Times New Roman" w:cs="Times New Roman"/>
          <w:sz w:val="28"/>
          <w:szCs w:val="28"/>
          <w:lang w:val="uk-UA"/>
        </w:rPr>
        <w:t>Війна далеко, але пам'ять з нами</w:t>
      </w:r>
    </w:p>
    <w:p w:rsidR="00EE02E5" w:rsidRPr="00F61082" w:rsidRDefault="00EE02E5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Хоч ветеранів мало серед нас, </w:t>
      </w:r>
    </w:p>
    <w:p w:rsidR="00EE02E5" w:rsidRPr="00F61082" w:rsidRDefault="00EE02E5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Тож дай нам Бог, йти мирними шляхами,</w:t>
      </w:r>
    </w:p>
    <w:p w:rsidR="00EE02E5" w:rsidRPr="00F61082" w:rsidRDefault="00EE02E5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А дні, що відлетіли,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6108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ятать</w:t>
      </w:r>
      <w:proofErr w:type="spellEnd"/>
      <w:r w:rsidRPr="00F61082">
        <w:rPr>
          <w:rFonts w:ascii="Times New Roman" w:hAnsi="Times New Roman" w:cs="Times New Roman"/>
          <w:sz w:val="28"/>
          <w:szCs w:val="28"/>
        </w:rPr>
        <w:t>.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EE02E5" w:rsidRPr="00F61082" w:rsidRDefault="00EE02E5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Слово для виступу надається настоятелю Свято – Миколаївського Храму села </w:t>
      </w:r>
      <w:proofErr w:type="spellStart"/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Круглоозерки</w:t>
      </w:r>
      <w:proofErr w:type="spellEnd"/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архі</w:t>
      </w:r>
      <w:r w:rsidR="001D64F4"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і</w:t>
      </w:r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єрею</w:t>
      </w:r>
      <w:proofErr w:type="spellEnd"/>
      <w:r w:rsidRPr="00F6108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Ростиславу</w:t>
      </w: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Кого не діждались, хто рідний і милий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І в пам’ять обпалену тиш заповзла</w:t>
      </w:r>
    </w:p>
    <w:p w:rsidR="00941B47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Воєнні могили, високі могили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Завжди біля вас материнська сльоза.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Ота сльоза ніколи не зітреться,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Що в правді нашій по чужій вині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Лишила Батьківщина коло серця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Своїх синів, загиблих на війні.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Я знаю, серце в</w:t>
      </w:r>
      <w:r w:rsidR="00941B47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кожного щемить </w:t>
      </w:r>
    </w:p>
    <w:p w:rsidR="00397CBD" w:rsidRPr="00F61082" w:rsidRDefault="00397CB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По чистих душах у святій печалі.</w:t>
      </w:r>
    </w:p>
    <w:p w:rsidR="00397CBD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Вклонімося ж їх пам’яті в цю мить,</w:t>
      </w: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Єднаймося в скорботному мовчанні.</w:t>
      </w:r>
    </w:p>
    <w:p w:rsidR="00941B47" w:rsidRPr="00F61082" w:rsidRDefault="00941B47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АДАЖИО</w:t>
      </w:r>
    </w:p>
    <w:p w:rsidR="00941B47" w:rsidRPr="00F61082" w:rsidRDefault="00941B47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ПОКЛАДАННЯ КВІТІВ</w:t>
      </w:r>
      <w:r w:rsidR="0077205D"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 ОГОЛОШУЄТЬСЯ ХВИЛИНА МОВЧАННЯ</w:t>
      </w:r>
    </w:p>
    <w:p w:rsidR="00941B47" w:rsidRPr="00F61082" w:rsidRDefault="00941B47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ПОСТРІЛИ</w:t>
      </w:r>
    </w:p>
    <w:p w:rsidR="001D64F4" w:rsidRPr="00F61082" w:rsidRDefault="001D64F4" w:rsidP="001D64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Вони ішли заради Перемоги</w:t>
      </w:r>
    </w:p>
    <w:p w:rsidR="001D64F4" w:rsidRPr="00F61082" w:rsidRDefault="001D64F4" w:rsidP="001D64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Бажаючи угледіть край війни,</w:t>
      </w:r>
    </w:p>
    <w:p w:rsidR="001D64F4" w:rsidRPr="00F61082" w:rsidRDefault="001D64F4" w:rsidP="001D64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Але в диму губилися дороги</w:t>
      </w:r>
    </w:p>
    <w:p w:rsidR="001D64F4" w:rsidRPr="00F61082" w:rsidRDefault="001D64F4" w:rsidP="001D64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lastRenderedPageBreak/>
        <w:t>І  додавалось людям сивини.</w:t>
      </w:r>
    </w:p>
    <w:p w:rsidR="001D64F4" w:rsidRPr="00F61082" w:rsidRDefault="001D64F4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НІ , їм повік не буде вороття!</w:t>
      </w: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Як вічну правду , підніму дитину:</w:t>
      </w: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Мир людям </w:t>
      </w:r>
      <w:r w:rsidR="001D64F4" w:rsidRPr="00F61082">
        <w:rPr>
          <w:rFonts w:ascii="Times New Roman" w:hAnsi="Times New Roman" w:cs="Times New Roman"/>
          <w:sz w:val="28"/>
          <w:szCs w:val="28"/>
          <w:lang w:val="uk-UA"/>
        </w:rPr>
        <w:t>всім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! – цю заповідь єдину</w:t>
      </w:r>
    </w:p>
    <w:p w:rsidR="00941B47" w:rsidRPr="00F61082" w:rsidRDefault="00941B47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Несе нам мати, що дала нове життя</w:t>
      </w:r>
      <w:r w:rsidR="001D64F4" w:rsidRPr="00F6108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3126E" w:rsidRPr="00F61082" w:rsidRDefault="0083126E" w:rsidP="00EC5C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4F4" w:rsidRPr="00F61082" w:rsidRDefault="001D64F4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Пісню «ЛЮБОВЬ СИЛЬНЕЙ ВОЙН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 xml:space="preserve">Ы»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>виконує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>ксана</w:t>
      </w:r>
      <w:proofErr w:type="spellEnd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Андрієць</w:t>
      </w:r>
      <w:proofErr w:type="spellEnd"/>
    </w:p>
    <w:p w:rsidR="0077205D" w:rsidRPr="00F61082" w:rsidRDefault="0077205D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Хай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стане світ сильнішим у сто</w:t>
      </w:r>
      <w:r w:rsidRPr="00F61082">
        <w:rPr>
          <w:rFonts w:ascii="Times New Roman" w:hAnsi="Times New Roman" w:cs="Times New Roman"/>
          <w:sz w:val="28"/>
          <w:szCs w:val="28"/>
          <w:lang w:val="uk-UA"/>
        </w:rPr>
        <w:t>крат</w:t>
      </w:r>
      <w:r w:rsidR="00802638" w:rsidRPr="00F6108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Хай над землею мирне небо буде.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Війна, це попередження, набат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Його уроків людство не </w:t>
      </w:r>
      <w:proofErr w:type="spellStart"/>
      <w:r w:rsidRPr="00F61082">
        <w:rPr>
          <w:rFonts w:ascii="Times New Roman" w:hAnsi="Times New Roman" w:cs="Times New Roman"/>
          <w:sz w:val="28"/>
          <w:szCs w:val="28"/>
          <w:lang w:val="uk-UA"/>
        </w:rPr>
        <w:t>забуде</w:t>
      </w:r>
      <w:proofErr w:type="spellEnd"/>
      <w:r w:rsidRPr="00F61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205D" w:rsidRPr="00F61082" w:rsidRDefault="0077205D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МІТИНГ ОГОЛОШУЄТЬСЯ ЗАКРИТИМ </w:t>
      </w:r>
    </w:p>
    <w:p w:rsidR="0077205D" w:rsidRPr="00F61082" w:rsidRDefault="0077205D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ЗВУЧИТЬ ГІМН УКРАЇНИ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Вітаємо зі святом ще раз щиро!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Живіть здорові в щасті і теплі.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Бажаємо любові, світла й миру</w:t>
      </w:r>
    </w:p>
    <w:p w:rsidR="00802638" w:rsidRPr="00F61082" w:rsidRDefault="00802638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>На нашій рідній і святій землі!!!!</w:t>
      </w:r>
    </w:p>
    <w:p w:rsidR="0083126E" w:rsidRPr="00F61082" w:rsidRDefault="00802638" w:rsidP="00EC5C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Пісня «ПЕРЕМОГА, СВЯТА ПЕРЕМОГА!» виконує Оля </w:t>
      </w:r>
      <w:proofErr w:type="spellStart"/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Чепок</w:t>
      </w:r>
      <w:proofErr w:type="spellEnd"/>
    </w:p>
    <w:p w:rsidR="0083126E" w:rsidRPr="00F61082" w:rsidRDefault="0083126E" w:rsidP="00EC5C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1082">
        <w:rPr>
          <w:rFonts w:ascii="Times New Roman" w:hAnsi="Times New Roman" w:cs="Times New Roman"/>
          <w:sz w:val="28"/>
          <w:szCs w:val="28"/>
          <w:lang w:val="uk-UA"/>
        </w:rPr>
        <w:t xml:space="preserve"> Цьому  Урочистий Мітинг завершено!                                                                                           Дякуємо за увагу!  </w:t>
      </w:r>
    </w:p>
    <w:p w:rsidR="0083126E" w:rsidRPr="00F61082" w:rsidRDefault="0083126E" w:rsidP="00EC5C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0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(звучить пісня «</w:t>
      </w:r>
      <w:r w:rsidRPr="00F61082">
        <w:rPr>
          <w:rFonts w:ascii="Times New Roman" w:hAnsi="Times New Roman" w:cs="Times New Roman"/>
          <w:b/>
          <w:sz w:val="28"/>
          <w:szCs w:val="28"/>
          <w:u w:val="single"/>
        </w:rPr>
        <w:t>ДЕНЬ ПОБЕДЫ»)</w:t>
      </w:r>
    </w:p>
    <w:bookmarkEnd w:id="0"/>
    <w:p w:rsidR="0048156B" w:rsidRPr="00B31880" w:rsidRDefault="0048156B" w:rsidP="00F61082">
      <w:pPr>
        <w:rPr>
          <w:sz w:val="28"/>
          <w:szCs w:val="28"/>
          <w:lang w:val="uk-UA"/>
        </w:rPr>
      </w:pPr>
    </w:p>
    <w:sectPr w:rsidR="0048156B" w:rsidRPr="00B3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9A5"/>
    <w:multiLevelType w:val="hybridMultilevel"/>
    <w:tmpl w:val="C7243314"/>
    <w:lvl w:ilvl="0" w:tplc="22902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758E"/>
    <w:multiLevelType w:val="hybridMultilevel"/>
    <w:tmpl w:val="257417C8"/>
    <w:lvl w:ilvl="0" w:tplc="C14C0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A2DF9"/>
    <w:multiLevelType w:val="hybridMultilevel"/>
    <w:tmpl w:val="21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3D3D"/>
    <w:multiLevelType w:val="hybridMultilevel"/>
    <w:tmpl w:val="00D4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04133"/>
    <w:multiLevelType w:val="hybridMultilevel"/>
    <w:tmpl w:val="DD1037DC"/>
    <w:lvl w:ilvl="0" w:tplc="B198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39"/>
    <w:rsid w:val="001D64F4"/>
    <w:rsid w:val="002D16AC"/>
    <w:rsid w:val="00347206"/>
    <w:rsid w:val="00397CBD"/>
    <w:rsid w:val="003E2718"/>
    <w:rsid w:val="0048156B"/>
    <w:rsid w:val="007038F0"/>
    <w:rsid w:val="0077205D"/>
    <w:rsid w:val="00802638"/>
    <w:rsid w:val="00803439"/>
    <w:rsid w:val="0083126E"/>
    <w:rsid w:val="00941B47"/>
    <w:rsid w:val="00B31880"/>
    <w:rsid w:val="00C427BE"/>
    <w:rsid w:val="00D51BB4"/>
    <w:rsid w:val="00DF63F8"/>
    <w:rsid w:val="00EC5CE0"/>
    <w:rsid w:val="00EE02E5"/>
    <w:rsid w:val="00EF0B94"/>
    <w:rsid w:val="00EF56DF"/>
    <w:rsid w:val="00F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94F51-0399-4893-B595-6A51BC9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Іван Головко</cp:lastModifiedBy>
  <cp:revision>3</cp:revision>
  <cp:lastPrinted>2014-05-07T23:17:00Z</cp:lastPrinted>
  <dcterms:created xsi:type="dcterms:W3CDTF">2014-05-07T20:12:00Z</dcterms:created>
  <dcterms:modified xsi:type="dcterms:W3CDTF">2015-01-09T12:22:00Z</dcterms:modified>
</cp:coreProperties>
</file>